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5DFC" w:rsidRPr="007A5DFC" w:rsidRDefault="007A5DFC" w:rsidP="007A5DFC">
      <w:pPr>
        <w:spacing w:after="0" w:line="240" w:lineRule="auto"/>
        <w:jc w:val="center"/>
        <w:outlineLvl w:val="2"/>
        <w:rPr>
          <w:rFonts w:ascii="Times New Roman" w:eastAsia="Times New Roman" w:hAnsi="Times New Roman" w:cs="Times New Roman"/>
          <w:b/>
          <w:bCs/>
          <w:color w:val="FF0000"/>
          <w:sz w:val="28"/>
          <w:szCs w:val="27"/>
          <w:lang w:eastAsia="fr-FR"/>
        </w:rPr>
      </w:pPr>
      <w:r w:rsidRPr="007A5DFC">
        <w:rPr>
          <w:rFonts w:ascii="Times New Roman" w:eastAsia="Times New Roman" w:hAnsi="Times New Roman" w:cs="Times New Roman"/>
          <w:b/>
          <w:bCs/>
          <w:color w:val="FF0000"/>
          <w:sz w:val="28"/>
          <w:szCs w:val="27"/>
          <w:lang w:eastAsia="fr-FR"/>
        </w:rPr>
        <w:t>Terme de référence de formation :</w:t>
      </w:r>
    </w:p>
    <w:p w:rsidR="0053728F" w:rsidRPr="007A5DFC" w:rsidRDefault="0081722E" w:rsidP="007A5DFC">
      <w:pPr>
        <w:spacing w:after="0" w:line="240" w:lineRule="auto"/>
        <w:jc w:val="center"/>
        <w:outlineLvl w:val="2"/>
        <w:rPr>
          <w:rFonts w:ascii="Times New Roman" w:eastAsia="Times New Roman" w:hAnsi="Times New Roman" w:cs="Times New Roman"/>
          <w:b/>
          <w:bCs/>
          <w:color w:val="FF0000"/>
          <w:sz w:val="28"/>
          <w:szCs w:val="27"/>
          <w:lang w:eastAsia="fr-FR"/>
        </w:rPr>
      </w:pPr>
      <w:r>
        <w:rPr>
          <w:rFonts w:ascii="Times New Roman" w:eastAsia="Times New Roman" w:hAnsi="Times New Roman" w:cs="Times New Roman"/>
          <w:b/>
          <w:bCs/>
          <w:color w:val="FF0000"/>
          <w:sz w:val="28"/>
          <w:szCs w:val="27"/>
          <w:lang w:eastAsia="fr-FR"/>
        </w:rPr>
        <w:t>Excel avancé &amp; IA</w:t>
      </w:r>
    </w:p>
    <w:p w:rsidR="001E4B8C" w:rsidRPr="00264301" w:rsidRDefault="001E4B8C" w:rsidP="00264301">
      <w:pPr>
        <w:spacing w:after="0" w:line="240" w:lineRule="auto"/>
        <w:outlineLvl w:val="2"/>
        <w:rPr>
          <w:rFonts w:ascii="Times New Roman" w:eastAsia="Times New Roman" w:hAnsi="Times New Roman" w:cs="Times New Roman"/>
          <w:b/>
          <w:bCs/>
          <w:color w:val="FF0000"/>
          <w:szCs w:val="27"/>
          <w:lang w:eastAsia="fr-FR"/>
        </w:rPr>
      </w:pPr>
    </w:p>
    <w:p w:rsidR="007A5DFC" w:rsidRPr="007A5DFC" w:rsidRDefault="007A5DFC" w:rsidP="007A5DFC">
      <w:pPr>
        <w:pStyle w:val="Titre2"/>
        <w:numPr>
          <w:ilvl w:val="0"/>
          <w:numId w:val="11"/>
        </w:numPr>
        <w:spacing w:before="0" w:line="240" w:lineRule="auto"/>
        <w:rPr>
          <w:rStyle w:val="lev"/>
          <w:rFonts w:ascii="Times New Roman" w:hAnsi="Times New Roman" w:cs="Times New Roman"/>
        </w:rPr>
      </w:pPr>
      <w:r w:rsidRPr="007A5DFC">
        <w:rPr>
          <w:rStyle w:val="lev"/>
          <w:rFonts w:ascii="Times New Roman" w:hAnsi="Times New Roman" w:cs="Times New Roman"/>
        </w:rPr>
        <w:t>Contexte et justification</w:t>
      </w:r>
    </w:p>
    <w:p w:rsidR="0053728F" w:rsidRPr="007A5DFC" w:rsidRDefault="0081722E" w:rsidP="0081722E">
      <w:pPr>
        <w:pStyle w:val="Titre2"/>
        <w:spacing w:before="0" w:line="240" w:lineRule="auto"/>
        <w:jc w:val="both"/>
        <w:rPr>
          <w:rStyle w:val="lev"/>
          <w:rFonts w:ascii="Times New Roman" w:hAnsi="Times New Roman" w:cs="Times New Roman"/>
        </w:rPr>
      </w:pPr>
      <w:r w:rsidRPr="0081722E">
        <w:rPr>
          <w:rFonts w:ascii="Times New Roman" w:eastAsiaTheme="minorHAnsi" w:hAnsi="Times New Roman" w:cs="Times New Roman"/>
          <w:color w:val="auto"/>
          <w:sz w:val="22"/>
          <w:szCs w:val="22"/>
        </w:rPr>
        <w:t xml:space="preserve">Dans un environnement professionnel de plus en plus orienté vers les données, la maîtrise avancée d’Excel combinée aux outils d’intelligence artificielle devient essentielle pour analyser rapidement l’information, automatiser les tâches et appuyer la prise de décision. Toutefois, de nombreux professionnels utilisent encore Excel de manière basique, limitant l’exploitation stratégique des données. </w:t>
      </w:r>
      <w:r w:rsidR="00B748BC" w:rsidRPr="007A5DFC">
        <w:rPr>
          <w:rStyle w:val="lev"/>
          <w:rFonts w:ascii="Times New Roman" w:hAnsi="Times New Roman" w:cs="Times New Roman"/>
        </w:rPr>
        <w:t>Objectif de la formation</w:t>
      </w:r>
    </w:p>
    <w:p w:rsidR="0081722E" w:rsidRDefault="0081722E" w:rsidP="0081722E">
      <w:pPr>
        <w:pStyle w:val="NormalWeb"/>
        <w:spacing w:before="0" w:beforeAutospacing="0" w:after="0" w:afterAutospacing="0"/>
        <w:rPr>
          <w:sz w:val="22"/>
        </w:rPr>
      </w:pPr>
      <w:r>
        <w:rPr>
          <w:rFonts w:eastAsiaTheme="minorHAnsi"/>
          <w:sz w:val="22"/>
          <w:szCs w:val="22"/>
        </w:rPr>
        <w:t>Renforcer</w:t>
      </w:r>
      <w:r w:rsidRPr="0081722E">
        <w:rPr>
          <w:rFonts w:eastAsiaTheme="minorHAnsi"/>
          <w:sz w:val="22"/>
          <w:szCs w:val="22"/>
        </w:rPr>
        <w:t xml:space="preserve"> les compétences avancées en analyse, automatisation et intégration de l’IA afin d’améliorer la productivité, la qualité des analyses et l’efficacité opérationnelle</w:t>
      </w:r>
      <w:r>
        <w:rPr>
          <w:sz w:val="22"/>
        </w:rPr>
        <w:t xml:space="preserve"> </w:t>
      </w:r>
    </w:p>
    <w:p w:rsidR="0053728F" w:rsidRDefault="00552422" w:rsidP="0081722E">
      <w:pPr>
        <w:pStyle w:val="NormalWeb"/>
        <w:numPr>
          <w:ilvl w:val="0"/>
          <w:numId w:val="2"/>
        </w:numPr>
        <w:spacing w:before="0" w:beforeAutospacing="0" w:after="0" w:afterAutospacing="0"/>
        <w:rPr>
          <w:sz w:val="22"/>
        </w:rPr>
      </w:pPr>
      <w:r>
        <w:rPr>
          <w:sz w:val="22"/>
        </w:rPr>
        <w:t>Raccourcis Excel : Best 15</w:t>
      </w:r>
    </w:p>
    <w:p w:rsidR="00552422" w:rsidRDefault="00552422" w:rsidP="00264301">
      <w:pPr>
        <w:pStyle w:val="NormalWeb"/>
        <w:numPr>
          <w:ilvl w:val="0"/>
          <w:numId w:val="2"/>
        </w:numPr>
        <w:spacing w:before="0" w:beforeAutospacing="0" w:after="0" w:afterAutospacing="0"/>
        <w:rPr>
          <w:sz w:val="22"/>
        </w:rPr>
      </w:pPr>
      <w:r>
        <w:rPr>
          <w:sz w:val="22"/>
        </w:rPr>
        <w:t>Fondamentaux d’Excel</w:t>
      </w:r>
    </w:p>
    <w:p w:rsidR="00552422" w:rsidRDefault="00552422" w:rsidP="00264301">
      <w:pPr>
        <w:pStyle w:val="NormalWeb"/>
        <w:numPr>
          <w:ilvl w:val="0"/>
          <w:numId w:val="2"/>
        </w:numPr>
        <w:spacing w:before="0" w:beforeAutospacing="0" w:after="0" w:afterAutospacing="0"/>
        <w:rPr>
          <w:sz w:val="22"/>
        </w:rPr>
      </w:pPr>
      <w:r>
        <w:rPr>
          <w:sz w:val="22"/>
        </w:rPr>
        <w:t>TCD &amp; verrouillage des cellules</w:t>
      </w:r>
    </w:p>
    <w:p w:rsidR="00552422" w:rsidRDefault="00552422" w:rsidP="00264301">
      <w:pPr>
        <w:pStyle w:val="NormalWeb"/>
        <w:numPr>
          <w:ilvl w:val="0"/>
          <w:numId w:val="2"/>
        </w:numPr>
        <w:spacing w:before="0" w:beforeAutospacing="0" w:after="0" w:afterAutospacing="0"/>
        <w:rPr>
          <w:sz w:val="22"/>
        </w:rPr>
      </w:pPr>
      <w:r>
        <w:rPr>
          <w:sz w:val="22"/>
        </w:rPr>
        <w:t>Fonctions avancées</w:t>
      </w:r>
    </w:p>
    <w:p w:rsidR="00552422" w:rsidRDefault="00552422" w:rsidP="00264301">
      <w:pPr>
        <w:pStyle w:val="NormalWeb"/>
        <w:numPr>
          <w:ilvl w:val="0"/>
          <w:numId w:val="2"/>
        </w:numPr>
        <w:spacing w:before="0" w:beforeAutospacing="0" w:after="0" w:afterAutospacing="0"/>
        <w:rPr>
          <w:sz w:val="22"/>
        </w:rPr>
      </w:pPr>
      <w:r>
        <w:rPr>
          <w:sz w:val="22"/>
        </w:rPr>
        <w:t>Dashboard</w:t>
      </w:r>
    </w:p>
    <w:p w:rsidR="00552422" w:rsidRDefault="00552422" w:rsidP="00264301">
      <w:pPr>
        <w:pStyle w:val="NormalWeb"/>
        <w:numPr>
          <w:ilvl w:val="0"/>
          <w:numId w:val="2"/>
        </w:numPr>
        <w:spacing w:before="0" w:beforeAutospacing="0" w:after="0" w:afterAutospacing="0"/>
        <w:rPr>
          <w:sz w:val="22"/>
        </w:rPr>
      </w:pPr>
      <w:proofErr w:type="spellStart"/>
      <w:r>
        <w:rPr>
          <w:sz w:val="22"/>
        </w:rPr>
        <w:t>Copilot</w:t>
      </w:r>
      <w:proofErr w:type="spellEnd"/>
      <w:r>
        <w:rPr>
          <w:sz w:val="22"/>
        </w:rPr>
        <w:t xml:space="preserve"> IA : Excel</w:t>
      </w:r>
    </w:p>
    <w:p w:rsidR="00552422" w:rsidRDefault="00552422" w:rsidP="00264301">
      <w:pPr>
        <w:pStyle w:val="NormalWeb"/>
        <w:numPr>
          <w:ilvl w:val="0"/>
          <w:numId w:val="2"/>
        </w:numPr>
        <w:spacing w:before="0" w:beforeAutospacing="0" w:after="0" w:afterAutospacing="0"/>
        <w:rPr>
          <w:sz w:val="22"/>
        </w:rPr>
      </w:pPr>
      <w:r>
        <w:rPr>
          <w:sz w:val="22"/>
        </w:rPr>
        <w:t xml:space="preserve">Power </w:t>
      </w:r>
      <w:proofErr w:type="spellStart"/>
      <w:r>
        <w:rPr>
          <w:sz w:val="22"/>
        </w:rPr>
        <w:t>Query</w:t>
      </w:r>
      <w:proofErr w:type="spellEnd"/>
      <w:r>
        <w:rPr>
          <w:sz w:val="22"/>
        </w:rPr>
        <w:t xml:space="preserve"> &amp; Power Pivot</w:t>
      </w:r>
    </w:p>
    <w:p w:rsidR="00552422" w:rsidRDefault="00552422" w:rsidP="00264301">
      <w:pPr>
        <w:pStyle w:val="NormalWeb"/>
        <w:numPr>
          <w:ilvl w:val="0"/>
          <w:numId w:val="2"/>
        </w:numPr>
        <w:spacing w:before="0" w:beforeAutospacing="0" w:after="0" w:afterAutospacing="0"/>
        <w:rPr>
          <w:sz w:val="22"/>
        </w:rPr>
      </w:pPr>
      <w:r>
        <w:rPr>
          <w:sz w:val="22"/>
        </w:rPr>
        <w:t>Macros</w:t>
      </w:r>
    </w:p>
    <w:p w:rsidR="00552422" w:rsidRPr="00264301" w:rsidRDefault="00552422" w:rsidP="007A5DFC">
      <w:pPr>
        <w:pStyle w:val="NormalWeb"/>
        <w:spacing w:before="0" w:beforeAutospacing="0" w:after="0" w:afterAutospacing="0"/>
        <w:ind w:left="720"/>
        <w:rPr>
          <w:sz w:val="22"/>
        </w:rPr>
      </w:pPr>
    </w:p>
    <w:p w:rsidR="0053728F" w:rsidRPr="007A5DFC" w:rsidRDefault="00B748BC" w:rsidP="007A5DFC">
      <w:pPr>
        <w:pStyle w:val="Titre2"/>
        <w:numPr>
          <w:ilvl w:val="0"/>
          <w:numId w:val="11"/>
        </w:numPr>
        <w:spacing w:before="0" w:line="240" w:lineRule="auto"/>
        <w:rPr>
          <w:rStyle w:val="lev"/>
          <w:rFonts w:ascii="Times New Roman" w:hAnsi="Times New Roman" w:cs="Times New Roman"/>
        </w:rPr>
      </w:pPr>
      <w:r w:rsidRPr="007A5DFC">
        <w:rPr>
          <w:rStyle w:val="lev"/>
          <w:rFonts w:ascii="Times New Roman" w:hAnsi="Times New Roman" w:cs="Times New Roman"/>
        </w:rPr>
        <w:t>Public cible</w:t>
      </w:r>
    </w:p>
    <w:p w:rsidR="0053728F" w:rsidRPr="00264301" w:rsidRDefault="0053728F" w:rsidP="00264301">
      <w:pPr>
        <w:pStyle w:val="NormalWeb"/>
        <w:numPr>
          <w:ilvl w:val="0"/>
          <w:numId w:val="3"/>
        </w:numPr>
        <w:spacing w:before="0" w:beforeAutospacing="0" w:after="0" w:afterAutospacing="0"/>
        <w:rPr>
          <w:sz w:val="22"/>
        </w:rPr>
      </w:pPr>
      <w:r w:rsidRPr="00264301">
        <w:rPr>
          <w:sz w:val="22"/>
        </w:rPr>
        <w:t>Étudiants (Licence – Master &amp; doctorant)</w:t>
      </w:r>
    </w:p>
    <w:p w:rsidR="0053728F" w:rsidRPr="00264301" w:rsidRDefault="0053728F" w:rsidP="00264301">
      <w:pPr>
        <w:pStyle w:val="NormalWeb"/>
        <w:numPr>
          <w:ilvl w:val="0"/>
          <w:numId w:val="3"/>
        </w:numPr>
        <w:spacing w:before="0" w:beforeAutospacing="0" w:after="0" w:afterAutospacing="0"/>
        <w:rPr>
          <w:sz w:val="22"/>
        </w:rPr>
      </w:pPr>
      <w:r w:rsidRPr="00264301">
        <w:rPr>
          <w:sz w:val="22"/>
        </w:rPr>
        <w:t>Agents ONG &amp; projets</w:t>
      </w:r>
    </w:p>
    <w:p w:rsidR="0053728F" w:rsidRPr="00264301" w:rsidRDefault="0053728F" w:rsidP="00264301">
      <w:pPr>
        <w:pStyle w:val="NormalWeb"/>
        <w:numPr>
          <w:ilvl w:val="0"/>
          <w:numId w:val="3"/>
        </w:numPr>
        <w:spacing w:before="0" w:beforeAutospacing="0" w:after="0" w:afterAutospacing="0"/>
        <w:rPr>
          <w:sz w:val="22"/>
        </w:rPr>
      </w:pPr>
      <w:r w:rsidRPr="00264301">
        <w:rPr>
          <w:sz w:val="22"/>
        </w:rPr>
        <w:t>Chargés MEAL</w:t>
      </w:r>
    </w:p>
    <w:p w:rsidR="0053728F" w:rsidRPr="00264301" w:rsidRDefault="0053728F" w:rsidP="00264301">
      <w:pPr>
        <w:pStyle w:val="NormalWeb"/>
        <w:numPr>
          <w:ilvl w:val="0"/>
          <w:numId w:val="3"/>
        </w:numPr>
        <w:spacing w:before="0" w:beforeAutospacing="0" w:after="0" w:afterAutospacing="0"/>
        <w:rPr>
          <w:sz w:val="22"/>
        </w:rPr>
      </w:pPr>
      <w:r w:rsidRPr="00264301">
        <w:rPr>
          <w:sz w:val="22"/>
        </w:rPr>
        <w:t>Chefs d’entreprise</w:t>
      </w:r>
    </w:p>
    <w:p w:rsidR="0053728F" w:rsidRPr="00264301" w:rsidRDefault="0053728F" w:rsidP="00264301">
      <w:pPr>
        <w:pStyle w:val="NormalWeb"/>
        <w:numPr>
          <w:ilvl w:val="0"/>
          <w:numId w:val="3"/>
        </w:numPr>
        <w:spacing w:before="0" w:beforeAutospacing="0" w:after="0" w:afterAutospacing="0"/>
        <w:rPr>
          <w:sz w:val="22"/>
        </w:rPr>
      </w:pPr>
      <w:r w:rsidRPr="00264301">
        <w:rPr>
          <w:sz w:val="22"/>
        </w:rPr>
        <w:t>Consultants</w:t>
      </w:r>
    </w:p>
    <w:p w:rsidR="008B2BFC" w:rsidRPr="007A5DFC" w:rsidRDefault="00B748BC" w:rsidP="007A5DFC">
      <w:pPr>
        <w:pStyle w:val="Titre2"/>
        <w:numPr>
          <w:ilvl w:val="0"/>
          <w:numId w:val="11"/>
        </w:numPr>
        <w:spacing w:before="0" w:line="240" w:lineRule="auto"/>
        <w:rPr>
          <w:rStyle w:val="lev"/>
          <w:rFonts w:ascii="Times New Roman" w:hAnsi="Times New Roman" w:cs="Times New Roman"/>
        </w:rPr>
      </w:pPr>
      <w:r w:rsidRPr="007A5DFC">
        <w:rPr>
          <w:rStyle w:val="lev"/>
          <w:rFonts w:ascii="Times New Roman" w:hAnsi="Times New Roman" w:cs="Times New Roman"/>
        </w:rPr>
        <w:t>Informations pratiques</w:t>
      </w:r>
    </w:p>
    <w:p w:rsidR="002D18C4" w:rsidRPr="00264301" w:rsidRDefault="008B2BFC" w:rsidP="00264301">
      <w:pPr>
        <w:pStyle w:val="NormalWeb"/>
        <w:numPr>
          <w:ilvl w:val="0"/>
          <w:numId w:val="5"/>
        </w:numPr>
        <w:spacing w:before="0" w:beforeAutospacing="0" w:after="0" w:afterAutospacing="0"/>
        <w:rPr>
          <w:sz w:val="22"/>
        </w:rPr>
      </w:pPr>
      <w:r w:rsidRPr="00264301">
        <w:rPr>
          <w:rStyle w:val="lev"/>
          <w:sz w:val="22"/>
        </w:rPr>
        <w:t>Dates</w:t>
      </w:r>
      <w:r w:rsidRPr="00264301">
        <w:rPr>
          <w:sz w:val="22"/>
        </w:rPr>
        <w:t xml:space="preserve"> : </w:t>
      </w:r>
      <w:r w:rsidR="00064AF0" w:rsidRPr="00064AF0">
        <w:rPr>
          <w:color w:val="000000"/>
        </w:rPr>
        <w:t>1- 4 Avril 2026</w:t>
      </w:r>
    </w:p>
    <w:p w:rsidR="008B2BFC" w:rsidRPr="00264301" w:rsidRDefault="008B2BFC" w:rsidP="00264301">
      <w:pPr>
        <w:pStyle w:val="NormalWeb"/>
        <w:numPr>
          <w:ilvl w:val="0"/>
          <w:numId w:val="5"/>
        </w:numPr>
        <w:spacing w:before="0" w:beforeAutospacing="0" w:after="0" w:afterAutospacing="0"/>
        <w:rPr>
          <w:sz w:val="22"/>
        </w:rPr>
      </w:pPr>
      <w:proofErr w:type="gramStart"/>
      <w:r w:rsidRPr="00264301">
        <w:rPr>
          <w:rStyle w:val="lev"/>
          <w:sz w:val="22"/>
        </w:rPr>
        <w:t>format</w:t>
      </w:r>
      <w:proofErr w:type="gramEnd"/>
      <w:r w:rsidRPr="00264301">
        <w:rPr>
          <w:rStyle w:val="lev"/>
          <w:sz w:val="22"/>
        </w:rPr>
        <w:t xml:space="preserve"> </w:t>
      </w:r>
      <w:r w:rsidRPr="00264301">
        <w:rPr>
          <w:sz w:val="22"/>
        </w:rPr>
        <w:t>: En ligne</w:t>
      </w:r>
      <w:r w:rsidR="00C361F8">
        <w:rPr>
          <w:sz w:val="22"/>
        </w:rPr>
        <w:t xml:space="preserve"> </w:t>
      </w:r>
    </w:p>
    <w:p w:rsidR="002D18C4" w:rsidRPr="007A5DFC" w:rsidRDefault="00B748BC" w:rsidP="007A5DFC">
      <w:pPr>
        <w:pStyle w:val="Titre2"/>
        <w:numPr>
          <w:ilvl w:val="0"/>
          <w:numId w:val="11"/>
        </w:numPr>
        <w:spacing w:before="0" w:line="240" w:lineRule="auto"/>
        <w:rPr>
          <w:rStyle w:val="lev"/>
          <w:rFonts w:ascii="Times New Roman" w:hAnsi="Times New Roman" w:cs="Times New Roman"/>
        </w:rPr>
      </w:pPr>
      <w:r w:rsidRPr="007A5DFC">
        <w:rPr>
          <w:rStyle w:val="lev"/>
          <w:rFonts w:ascii="Times New Roman" w:hAnsi="Times New Roman" w:cs="Times New Roman"/>
        </w:rPr>
        <w:t>Frais de participation</w:t>
      </w:r>
    </w:p>
    <w:p w:rsidR="002D18C4" w:rsidRPr="00264301" w:rsidRDefault="00C361F8" w:rsidP="00264301">
      <w:pPr>
        <w:pStyle w:val="Titre3"/>
        <w:numPr>
          <w:ilvl w:val="0"/>
          <w:numId w:val="6"/>
        </w:numPr>
        <w:spacing w:before="0" w:beforeAutospacing="0" w:after="0" w:afterAutospacing="0"/>
        <w:rPr>
          <w:sz w:val="24"/>
        </w:rPr>
      </w:pPr>
      <w:r>
        <w:rPr>
          <w:rStyle w:val="lev"/>
          <w:sz w:val="24"/>
        </w:rPr>
        <w:t xml:space="preserve">30 000 FCFA dont 10 </w:t>
      </w:r>
      <w:bookmarkStart w:id="0" w:name="_GoBack"/>
      <w:bookmarkEnd w:id="0"/>
      <w:r w:rsidR="002D18C4" w:rsidRPr="00264301">
        <w:rPr>
          <w:rStyle w:val="lev"/>
          <w:sz w:val="24"/>
        </w:rPr>
        <w:t>000 FCFA à l’inscription</w:t>
      </w:r>
    </w:p>
    <w:p w:rsidR="002D18C4" w:rsidRPr="007A5DFC" w:rsidRDefault="00B748BC" w:rsidP="007A5DFC">
      <w:pPr>
        <w:pStyle w:val="Titre2"/>
        <w:numPr>
          <w:ilvl w:val="0"/>
          <w:numId w:val="11"/>
        </w:numPr>
        <w:spacing w:before="0" w:line="240" w:lineRule="auto"/>
        <w:rPr>
          <w:rStyle w:val="lev"/>
          <w:rFonts w:ascii="Times New Roman" w:hAnsi="Times New Roman" w:cs="Times New Roman"/>
        </w:rPr>
      </w:pPr>
      <w:r w:rsidRPr="007A5DFC">
        <w:rPr>
          <w:rStyle w:val="lev"/>
          <w:rFonts w:ascii="Times New Roman" w:hAnsi="Times New Roman" w:cs="Times New Roman"/>
        </w:rPr>
        <w:t>Inscription &amp; contact</w:t>
      </w:r>
    </w:p>
    <w:p w:rsidR="00264301" w:rsidRDefault="00B748BC" w:rsidP="00264301">
      <w:pPr>
        <w:pStyle w:val="Titre3"/>
        <w:spacing w:before="0" w:beforeAutospacing="0" w:after="0" w:afterAutospacing="0"/>
        <w:rPr>
          <w:rStyle w:val="lev"/>
          <w:sz w:val="24"/>
        </w:rPr>
      </w:pPr>
      <w:proofErr w:type="spellStart"/>
      <w:r w:rsidRPr="00B748BC">
        <w:rPr>
          <w:rStyle w:val="lev"/>
          <w:rFonts w:asciiTheme="majorHAnsi" w:eastAsiaTheme="majorEastAsia" w:hAnsiTheme="majorHAnsi" w:cstheme="majorBidi"/>
          <w:b/>
          <w:color w:val="2E74B5" w:themeColor="accent1" w:themeShade="BF"/>
          <w:sz w:val="26"/>
          <w:szCs w:val="26"/>
          <w:lang w:eastAsia="en-US"/>
        </w:rPr>
        <w:t>Whatsapp</w:t>
      </w:r>
      <w:proofErr w:type="spellEnd"/>
      <w:r w:rsidRPr="00B748BC">
        <w:rPr>
          <w:rStyle w:val="lev"/>
          <w:rFonts w:asciiTheme="majorHAnsi" w:eastAsiaTheme="majorEastAsia" w:hAnsiTheme="majorHAnsi" w:cstheme="majorBidi"/>
          <w:b/>
          <w:color w:val="2E74B5" w:themeColor="accent1" w:themeShade="BF"/>
          <w:sz w:val="26"/>
          <w:szCs w:val="26"/>
          <w:lang w:eastAsia="en-US"/>
        </w:rPr>
        <w:t xml:space="preserve"> </w:t>
      </w:r>
      <w:r w:rsidR="002D18C4" w:rsidRPr="00B748BC">
        <w:rPr>
          <w:rStyle w:val="lev"/>
          <w:rFonts w:asciiTheme="majorHAnsi" w:eastAsiaTheme="majorEastAsia" w:hAnsiTheme="majorHAnsi" w:cstheme="majorBidi"/>
          <w:b/>
          <w:color w:val="2E74B5" w:themeColor="accent1" w:themeShade="BF"/>
          <w:sz w:val="26"/>
          <w:szCs w:val="26"/>
          <w:lang w:eastAsia="en-US"/>
        </w:rPr>
        <w:t>/ Appel</w:t>
      </w:r>
      <w:r w:rsidR="002D18C4" w:rsidRPr="00264301">
        <w:rPr>
          <w:sz w:val="24"/>
        </w:rPr>
        <w:t xml:space="preserve"> : </w:t>
      </w:r>
      <w:r w:rsidR="001E4B8C">
        <w:rPr>
          <w:sz w:val="24"/>
        </w:rPr>
        <w:t>(226)</w:t>
      </w:r>
      <w:r w:rsidR="002D18C4" w:rsidRPr="00264301">
        <w:rPr>
          <w:rStyle w:val="lev"/>
          <w:sz w:val="24"/>
        </w:rPr>
        <w:t>71141539</w:t>
      </w:r>
    </w:p>
    <w:p w:rsidR="00264301" w:rsidRDefault="00264301" w:rsidP="00264301">
      <w:pPr>
        <w:pStyle w:val="Titre3"/>
        <w:spacing w:before="0" w:beforeAutospacing="0" w:after="0" w:afterAutospacing="0"/>
        <w:rPr>
          <w:rStyle w:val="lev"/>
          <w:sz w:val="24"/>
        </w:rPr>
      </w:pPr>
    </w:p>
    <w:p w:rsidR="00264301" w:rsidRPr="007A5DFC" w:rsidRDefault="00B748BC" w:rsidP="007A5DFC">
      <w:pPr>
        <w:pStyle w:val="Titre2"/>
        <w:numPr>
          <w:ilvl w:val="0"/>
          <w:numId w:val="11"/>
        </w:numPr>
        <w:spacing w:before="0" w:line="240" w:lineRule="auto"/>
        <w:rPr>
          <w:rStyle w:val="lev"/>
          <w:rFonts w:ascii="Times New Roman" w:hAnsi="Times New Roman" w:cs="Times New Roman"/>
        </w:rPr>
      </w:pPr>
      <w:r w:rsidRPr="007A5DFC">
        <w:rPr>
          <w:rStyle w:val="lev"/>
          <w:rFonts w:ascii="Times New Roman" w:hAnsi="Times New Roman" w:cs="Times New Roman"/>
        </w:rPr>
        <w:t>Avantages</w:t>
      </w:r>
    </w:p>
    <w:p w:rsidR="00264301" w:rsidRDefault="00264301" w:rsidP="00264301">
      <w:pPr>
        <w:pStyle w:val="NormalWeb"/>
        <w:numPr>
          <w:ilvl w:val="0"/>
          <w:numId w:val="6"/>
        </w:numPr>
        <w:spacing w:before="0" w:beforeAutospacing="0" w:after="0" w:afterAutospacing="0"/>
      </w:pPr>
      <w:r>
        <w:t>Formation 100 % pratique</w:t>
      </w:r>
    </w:p>
    <w:p w:rsidR="00264301" w:rsidRDefault="00264301" w:rsidP="00264301">
      <w:pPr>
        <w:pStyle w:val="NormalWeb"/>
        <w:numPr>
          <w:ilvl w:val="0"/>
          <w:numId w:val="6"/>
        </w:numPr>
        <w:spacing w:before="0" w:beforeAutospacing="0" w:after="0" w:afterAutospacing="0"/>
      </w:pPr>
      <w:r>
        <w:t>Supports PDF &amp; modèles de questionnaires</w:t>
      </w:r>
    </w:p>
    <w:p w:rsidR="00264301" w:rsidRDefault="00264301" w:rsidP="00264301">
      <w:pPr>
        <w:pStyle w:val="NormalWeb"/>
        <w:numPr>
          <w:ilvl w:val="0"/>
          <w:numId w:val="6"/>
        </w:numPr>
        <w:spacing w:before="0" w:beforeAutospacing="0" w:after="0" w:afterAutospacing="0"/>
      </w:pPr>
      <w:r>
        <w:t>Certificat de participation</w:t>
      </w:r>
    </w:p>
    <w:p w:rsidR="00264301" w:rsidRDefault="00264301" w:rsidP="00264301">
      <w:pPr>
        <w:pStyle w:val="NormalWeb"/>
        <w:numPr>
          <w:ilvl w:val="0"/>
          <w:numId w:val="6"/>
        </w:numPr>
        <w:spacing w:before="0" w:beforeAutospacing="0" w:after="0" w:afterAutospacing="0"/>
      </w:pPr>
      <w:r>
        <w:t>Groupe d’accompagnement post-formation</w:t>
      </w:r>
    </w:p>
    <w:p w:rsidR="007A5DFC" w:rsidRPr="007A5DFC" w:rsidRDefault="007A5DFC" w:rsidP="007A5DFC">
      <w:pPr>
        <w:pStyle w:val="Titre2"/>
        <w:numPr>
          <w:ilvl w:val="0"/>
          <w:numId w:val="11"/>
        </w:numPr>
        <w:spacing w:before="0" w:line="240" w:lineRule="auto"/>
        <w:rPr>
          <w:rStyle w:val="lev"/>
          <w:rFonts w:ascii="Times New Roman" w:hAnsi="Times New Roman" w:cs="Times New Roman"/>
        </w:rPr>
      </w:pPr>
      <w:r w:rsidRPr="007A5DFC">
        <w:rPr>
          <w:rStyle w:val="lev"/>
          <w:rFonts w:ascii="Times New Roman" w:hAnsi="Times New Roman" w:cs="Times New Roman"/>
        </w:rPr>
        <w:t>Formateur </w:t>
      </w:r>
    </w:p>
    <w:p w:rsidR="002D18C4" w:rsidRPr="00264301" w:rsidRDefault="002D18C4" w:rsidP="00264301">
      <w:pPr>
        <w:pStyle w:val="NormalWeb"/>
        <w:spacing w:before="0" w:beforeAutospacing="0" w:after="0" w:afterAutospacing="0"/>
        <w:rPr>
          <w:sz w:val="22"/>
        </w:rPr>
      </w:pPr>
      <w:r w:rsidRPr="00264301">
        <w:rPr>
          <w:sz w:val="22"/>
        </w:rPr>
        <w:t xml:space="preserve">DABIRE </w:t>
      </w:r>
      <w:proofErr w:type="spellStart"/>
      <w:r w:rsidRPr="00264301">
        <w:rPr>
          <w:sz w:val="22"/>
        </w:rPr>
        <w:t>Koumbasaor</w:t>
      </w:r>
      <w:proofErr w:type="spellEnd"/>
      <w:r w:rsidRPr="00264301">
        <w:rPr>
          <w:sz w:val="22"/>
        </w:rPr>
        <w:t xml:space="preserve"> Silvère, Expert en collecte digitale</w:t>
      </w:r>
      <w:r w:rsidR="007A7580">
        <w:rPr>
          <w:sz w:val="22"/>
        </w:rPr>
        <w:t xml:space="preserve"> et analyse</w:t>
      </w:r>
      <w:r w:rsidRPr="00264301">
        <w:rPr>
          <w:sz w:val="22"/>
        </w:rPr>
        <w:t xml:space="preserve"> des données (agrément d’expertise APEN : N°00759B2025/CAEN</w:t>
      </w:r>
      <w:r w:rsidR="007A5DFC">
        <w:rPr>
          <w:sz w:val="22"/>
        </w:rPr>
        <w:t>)</w:t>
      </w:r>
    </w:p>
    <w:p w:rsidR="002D18C4" w:rsidRDefault="002D18C4" w:rsidP="00264301">
      <w:pPr>
        <w:pStyle w:val="NormalWeb"/>
        <w:spacing w:before="0" w:beforeAutospacing="0" w:after="0" w:afterAutospacing="0"/>
      </w:pPr>
    </w:p>
    <w:p w:rsidR="0053728F" w:rsidRPr="0053728F" w:rsidRDefault="0053728F" w:rsidP="00264301">
      <w:pPr>
        <w:spacing w:after="0" w:line="240" w:lineRule="auto"/>
        <w:rPr>
          <w:rFonts w:ascii="Times New Roman" w:eastAsia="Times New Roman" w:hAnsi="Times New Roman" w:cs="Times New Roman"/>
          <w:sz w:val="24"/>
          <w:szCs w:val="24"/>
          <w:lang w:eastAsia="fr-FR"/>
        </w:rPr>
      </w:pPr>
    </w:p>
    <w:p w:rsidR="00C61E70" w:rsidRPr="007A7580" w:rsidRDefault="0053728F" w:rsidP="007A5DFC">
      <w:pPr>
        <w:spacing w:after="0" w:line="240" w:lineRule="auto"/>
      </w:pPr>
      <w:r>
        <w:t xml:space="preserve"> </w:t>
      </w:r>
    </w:p>
    <w:sectPr w:rsidR="00C61E70" w:rsidRPr="007A75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61A3C"/>
    <w:multiLevelType w:val="multilevel"/>
    <w:tmpl w:val="3AA8B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861A2F"/>
    <w:multiLevelType w:val="hybridMultilevel"/>
    <w:tmpl w:val="789ECB0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7164EB8"/>
    <w:multiLevelType w:val="hybridMultilevel"/>
    <w:tmpl w:val="6F1AA2F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3F625C"/>
    <w:multiLevelType w:val="multilevel"/>
    <w:tmpl w:val="5980F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1E0F64"/>
    <w:multiLevelType w:val="hybridMultilevel"/>
    <w:tmpl w:val="698A41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AA76B71"/>
    <w:multiLevelType w:val="hybridMultilevel"/>
    <w:tmpl w:val="25CC7EF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8C31795"/>
    <w:multiLevelType w:val="multilevel"/>
    <w:tmpl w:val="E9FE7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D03A36"/>
    <w:multiLevelType w:val="multilevel"/>
    <w:tmpl w:val="E9E82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7B44FD"/>
    <w:multiLevelType w:val="hybridMultilevel"/>
    <w:tmpl w:val="C10ED23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A5675A4"/>
    <w:multiLevelType w:val="multilevel"/>
    <w:tmpl w:val="AE1C0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8B04BD"/>
    <w:multiLevelType w:val="hybridMultilevel"/>
    <w:tmpl w:val="0F1285B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9"/>
  </w:num>
  <w:num w:numId="4">
    <w:abstractNumId w:val="5"/>
  </w:num>
  <w:num w:numId="5">
    <w:abstractNumId w:val="8"/>
  </w:num>
  <w:num w:numId="6">
    <w:abstractNumId w:val="2"/>
  </w:num>
  <w:num w:numId="7">
    <w:abstractNumId w:val="7"/>
  </w:num>
  <w:num w:numId="8">
    <w:abstractNumId w:val="3"/>
  </w:num>
  <w:num w:numId="9">
    <w:abstractNumId w:val="6"/>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28F"/>
    <w:rsid w:val="00064AF0"/>
    <w:rsid w:val="001B5038"/>
    <w:rsid w:val="001E4B8C"/>
    <w:rsid w:val="00264301"/>
    <w:rsid w:val="002D18C4"/>
    <w:rsid w:val="00304E74"/>
    <w:rsid w:val="0053728F"/>
    <w:rsid w:val="00552422"/>
    <w:rsid w:val="007A5DFC"/>
    <w:rsid w:val="007A7580"/>
    <w:rsid w:val="0081722E"/>
    <w:rsid w:val="008B2BFC"/>
    <w:rsid w:val="00B748BC"/>
    <w:rsid w:val="00C361F8"/>
    <w:rsid w:val="00C61E70"/>
    <w:rsid w:val="00D23AB1"/>
    <w:rsid w:val="00DF6E73"/>
    <w:rsid w:val="00E559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1DA44"/>
  <w15:chartTrackingRefBased/>
  <w15:docId w15:val="{2E6CDAA8-B3F9-4712-86F6-279DA1F06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7580"/>
  </w:style>
  <w:style w:type="paragraph" w:styleId="Titre2">
    <w:name w:val="heading 2"/>
    <w:basedOn w:val="Normal"/>
    <w:next w:val="Normal"/>
    <w:link w:val="Titre2Car"/>
    <w:uiPriority w:val="9"/>
    <w:semiHidden/>
    <w:unhideWhenUsed/>
    <w:qFormat/>
    <w:rsid w:val="001B503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link w:val="Titre3Car"/>
    <w:uiPriority w:val="9"/>
    <w:qFormat/>
    <w:rsid w:val="0053728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53728F"/>
    <w:rPr>
      <w:rFonts w:ascii="Times New Roman" w:eastAsia="Times New Roman" w:hAnsi="Times New Roman" w:cs="Times New Roman"/>
      <w:b/>
      <w:bCs/>
      <w:sz w:val="27"/>
      <w:szCs w:val="27"/>
      <w:lang w:eastAsia="fr-FR"/>
    </w:rPr>
  </w:style>
  <w:style w:type="paragraph" w:styleId="NormalWeb">
    <w:name w:val="Normal (Web)"/>
    <w:basedOn w:val="Normal"/>
    <w:uiPriority w:val="99"/>
    <w:unhideWhenUsed/>
    <w:rsid w:val="0053728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53728F"/>
    <w:rPr>
      <w:b/>
      <w:bCs/>
    </w:rPr>
  </w:style>
  <w:style w:type="paragraph" w:styleId="Paragraphedeliste">
    <w:name w:val="List Paragraph"/>
    <w:basedOn w:val="Normal"/>
    <w:uiPriority w:val="34"/>
    <w:qFormat/>
    <w:rsid w:val="0053728F"/>
    <w:pPr>
      <w:ind w:left="720"/>
      <w:contextualSpacing/>
    </w:pPr>
  </w:style>
  <w:style w:type="character" w:customStyle="1" w:styleId="Titre2Car">
    <w:name w:val="Titre 2 Car"/>
    <w:basedOn w:val="Policepardfaut"/>
    <w:link w:val="Titre2"/>
    <w:uiPriority w:val="9"/>
    <w:semiHidden/>
    <w:rsid w:val="001B5038"/>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3753698">
      <w:bodyDiv w:val="1"/>
      <w:marLeft w:val="0"/>
      <w:marRight w:val="0"/>
      <w:marTop w:val="0"/>
      <w:marBottom w:val="0"/>
      <w:divBdr>
        <w:top w:val="none" w:sz="0" w:space="0" w:color="auto"/>
        <w:left w:val="none" w:sz="0" w:space="0" w:color="auto"/>
        <w:bottom w:val="none" w:sz="0" w:space="0" w:color="auto"/>
        <w:right w:val="none" w:sz="0" w:space="0" w:color="auto"/>
      </w:divBdr>
    </w:div>
    <w:div w:id="655648824">
      <w:bodyDiv w:val="1"/>
      <w:marLeft w:val="0"/>
      <w:marRight w:val="0"/>
      <w:marTop w:val="0"/>
      <w:marBottom w:val="0"/>
      <w:divBdr>
        <w:top w:val="none" w:sz="0" w:space="0" w:color="auto"/>
        <w:left w:val="none" w:sz="0" w:space="0" w:color="auto"/>
        <w:bottom w:val="none" w:sz="0" w:space="0" w:color="auto"/>
        <w:right w:val="none" w:sz="0" w:space="0" w:color="auto"/>
      </w:divBdr>
    </w:div>
    <w:div w:id="698242644">
      <w:bodyDiv w:val="1"/>
      <w:marLeft w:val="0"/>
      <w:marRight w:val="0"/>
      <w:marTop w:val="0"/>
      <w:marBottom w:val="0"/>
      <w:divBdr>
        <w:top w:val="none" w:sz="0" w:space="0" w:color="auto"/>
        <w:left w:val="none" w:sz="0" w:space="0" w:color="auto"/>
        <w:bottom w:val="none" w:sz="0" w:space="0" w:color="auto"/>
        <w:right w:val="none" w:sz="0" w:space="0" w:color="auto"/>
      </w:divBdr>
    </w:div>
    <w:div w:id="778378203">
      <w:bodyDiv w:val="1"/>
      <w:marLeft w:val="0"/>
      <w:marRight w:val="0"/>
      <w:marTop w:val="0"/>
      <w:marBottom w:val="0"/>
      <w:divBdr>
        <w:top w:val="none" w:sz="0" w:space="0" w:color="auto"/>
        <w:left w:val="none" w:sz="0" w:space="0" w:color="auto"/>
        <w:bottom w:val="none" w:sz="0" w:space="0" w:color="auto"/>
        <w:right w:val="none" w:sz="0" w:space="0" w:color="auto"/>
      </w:divBdr>
    </w:div>
    <w:div w:id="917594166">
      <w:bodyDiv w:val="1"/>
      <w:marLeft w:val="0"/>
      <w:marRight w:val="0"/>
      <w:marTop w:val="0"/>
      <w:marBottom w:val="0"/>
      <w:divBdr>
        <w:top w:val="none" w:sz="0" w:space="0" w:color="auto"/>
        <w:left w:val="none" w:sz="0" w:space="0" w:color="auto"/>
        <w:bottom w:val="none" w:sz="0" w:space="0" w:color="auto"/>
        <w:right w:val="none" w:sz="0" w:space="0" w:color="auto"/>
      </w:divBdr>
    </w:div>
    <w:div w:id="1107850197">
      <w:bodyDiv w:val="1"/>
      <w:marLeft w:val="0"/>
      <w:marRight w:val="0"/>
      <w:marTop w:val="0"/>
      <w:marBottom w:val="0"/>
      <w:divBdr>
        <w:top w:val="none" w:sz="0" w:space="0" w:color="auto"/>
        <w:left w:val="none" w:sz="0" w:space="0" w:color="auto"/>
        <w:bottom w:val="none" w:sz="0" w:space="0" w:color="auto"/>
        <w:right w:val="none" w:sz="0" w:space="0" w:color="auto"/>
      </w:divBdr>
    </w:div>
    <w:div w:id="1215892829">
      <w:bodyDiv w:val="1"/>
      <w:marLeft w:val="0"/>
      <w:marRight w:val="0"/>
      <w:marTop w:val="0"/>
      <w:marBottom w:val="0"/>
      <w:divBdr>
        <w:top w:val="none" w:sz="0" w:space="0" w:color="auto"/>
        <w:left w:val="none" w:sz="0" w:space="0" w:color="auto"/>
        <w:bottom w:val="none" w:sz="0" w:space="0" w:color="auto"/>
        <w:right w:val="none" w:sz="0" w:space="0" w:color="auto"/>
      </w:divBdr>
    </w:div>
    <w:div w:id="1369447594">
      <w:bodyDiv w:val="1"/>
      <w:marLeft w:val="0"/>
      <w:marRight w:val="0"/>
      <w:marTop w:val="0"/>
      <w:marBottom w:val="0"/>
      <w:divBdr>
        <w:top w:val="none" w:sz="0" w:space="0" w:color="auto"/>
        <w:left w:val="none" w:sz="0" w:space="0" w:color="auto"/>
        <w:bottom w:val="none" w:sz="0" w:space="0" w:color="auto"/>
        <w:right w:val="none" w:sz="0" w:space="0" w:color="auto"/>
      </w:divBdr>
    </w:div>
    <w:div w:id="1417943117">
      <w:bodyDiv w:val="1"/>
      <w:marLeft w:val="0"/>
      <w:marRight w:val="0"/>
      <w:marTop w:val="0"/>
      <w:marBottom w:val="0"/>
      <w:divBdr>
        <w:top w:val="none" w:sz="0" w:space="0" w:color="auto"/>
        <w:left w:val="none" w:sz="0" w:space="0" w:color="auto"/>
        <w:bottom w:val="none" w:sz="0" w:space="0" w:color="auto"/>
        <w:right w:val="none" w:sz="0" w:space="0" w:color="auto"/>
      </w:divBdr>
    </w:div>
    <w:div w:id="1570067521">
      <w:bodyDiv w:val="1"/>
      <w:marLeft w:val="0"/>
      <w:marRight w:val="0"/>
      <w:marTop w:val="0"/>
      <w:marBottom w:val="0"/>
      <w:divBdr>
        <w:top w:val="none" w:sz="0" w:space="0" w:color="auto"/>
        <w:left w:val="none" w:sz="0" w:space="0" w:color="auto"/>
        <w:bottom w:val="none" w:sz="0" w:space="0" w:color="auto"/>
        <w:right w:val="none" w:sz="0" w:space="0" w:color="auto"/>
      </w:divBdr>
    </w:div>
    <w:div w:id="1753820113">
      <w:bodyDiv w:val="1"/>
      <w:marLeft w:val="0"/>
      <w:marRight w:val="0"/>
      <w:marTop w:val="0"/>
      <w:marBottom w:val="0"/>
      <w:divBdr>
        <w:top w:val="none" w:sz="0" w:space="0" w:color="auto"/>
        <w:left w:val="none" w:sz="0" w:space="0" w:color="auto"/>
        <w:bottom w:val="none" w:sz="0" w:space="0" w:color="auto"/>
        <w:right w:val="none" w:sz="0" w:space="0" w:color="auto"/>
      </w:divBdr>
    </w:div>
    <w:div w:id="1882131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220</Words>
  <Characters>1214</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2026-02-23T18:41:00Z</dcterms:created>
  <dcterms:modified xsi:type="dcterms:W3CDTF">2026-03-18T13:03:00Z</dcterms:modified>
</cp:coreProperties>
</file>